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C43925">
        <w:rPr>
          <w:spacing w:val="-4"/>
          <w:sz w:val="28"/>
        </w:rPr>
        <w:t>18</w:t>
      </w:r>
      <w:r w:rsidR="00731783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40/10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12,6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376,4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СУП </w:t>
            </w:r>
            <w:r>
              <w:rPr>
                <w:sz w:val="24"/>
              </w:rPr>
              <w:t>КАРТОФЕЛЬНЫЙ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(пшено)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13,5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81,8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115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proofErr w:type="gramStart"/>
            <w:r>
              <w:rPr>
                <w:spacing w:val="-2"/>
                <w:sz w:val="24"/>
              </w:rPr>
              <w:t>СУШЕНЫХ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32,7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96,4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794,6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ПОВИДЛОМ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27,2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117,4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2,7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42,8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214,7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48,9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45,8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208,1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1448,3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5413E"/>
    <w:rsid w:val="001D1706"/>
    <w:rsid w:val="002042F9"/>
    <w:rsid w:val="00212E3C"/>
    <w:rsid w:val="00243EA1"/>
    <w:rsid w:val="002571A8"/>
    <w:rsid w:val="002D5ACA"/>
    <w:rsid w:val="00350B09"/>
    <w:rsid w:val="0041226B"/>
    <w:rsid w:val="0046491D"/>
    <w:rsid w:val="004A7C0D"/>
    <w:rsid w:val="004F3E0F"/>
    <w:rsid w:val="00550BEB"/>
    <w:rsid w:val="005A2EAD"/>
    <w:rsid w:val="00610D0B"/>
    <w:rsid w:val="0062179E"/>
    <w:rsid w:val="006675F4"/>
    <w:rsid w:val="00711DA9"/>
    <w:rsid w:val="007146A0"/>
    <w:rsid w:val="0072736D"/>
    <w:rsid w:val="00731783"/>
    <w:rsid w:val="007C5D76"/>
    <w:rsid w:val="00806BEC"/>
    <w:rsid w:val="0081114D"/>
    <w:rsid w:val="009166B1"/>
    <w:rsid w:val="00965FB5"/>
    <w:rsid w:val="009857E9"/>
    <w:rsid w:val="009A06CB"/>
    <w:rsid w:val="00A7315D"/>
    <w:rsid w:val="00B347A2"/>
    <w:rsid w:val="00B765ED"/>
    <w:rsid w:val="00BF25EF"/>
    <w:rsid w:val="00BF7CE0"/>
    <w:rsid w:val="00C43925"/>
    <w:rsid w:val="00C43C83"/>
    <w:rsid w:val="00CD3D4B"/>
    <w:rsid w:val="00D439DF"/>
    <w:rsid w:val="00D77053"/>
    <w:rsid w:val="00DC74C4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2025-12-12T06:33:00Z</dcterms:created>
  <dcterms:modified xsi:type="dcterms:W3CDTF">2025-12-12T06:33:00Z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